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Cs w:val="32"/>
          <w:u w:val="none"/>
          <w:shd w:fill="auto" w:val="clear"/>
        </w:rPr>
        <w:t>Pautas para la publicación de los trabajos en el Cuaderno de Teatrología “El Peldaño”</w:t>
      </w:r>
    </w:p>
    <w:p>
      <w:pPr>
        <w:pStyle w:val="Normal1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Estimado/s autor/es:</w:t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Como una manera de ir agilizando la edición y normalizar el estilo de publicación, les pedimos que sigan las pautas de edición que se describen a continuación. </w:t>
      </w:r>
    </w:p>
    <w:p>
      <w:pPr>
        <w:pStyle w:val="Normal1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20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DISEÑO GENERAL DE PÁGINA</w:t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Página:</w:t>
      </w:r>
      <w:r>
        <w:rPr>
          <w:position w:val="0"/>
          <w:sz w:val="24"/>
          <w:sz w:val="24"/>
          <w:szCs w:val="24"/>
          <w:vertAlign w:val="baseline"/>
        </w:rPr>
        <w:t xml:space="preserve"> tamaño A4, orientación vertical</w:t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Los cuatro márgenes (superior, inferior, izquierdo y derecho) de 2,5 cm</w:t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No incluir encabezados ni pies de página por default.</w:t>
      </w:r>
    </w:p>
    <w:p>
      <w:pPr>
        <w:pStyle w:val="Normal1"/>
        <w:jc w:val="both"/>
        <w:rPr>
          <w:b/>
          <w:b/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Escrito en formato Word (.docx), </w:t>
      </w:r>
      <w:r>
        <w:rPr>
          <w:sz w:val="24"/>
          <w:szCs w:val="24"/>
        </w:rPr>
        <w:t xml:space="preserve">odt o rtf. </w:t>
      </w:r>
    </w:p>
    <w:p>
      <w:pPr>
        <w:pStyle w:val="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20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TIPOS DE FUENTE Y ESTILOS</w:t>
      </w:r>
    </w:p>
    <w:p>
      <w:pPr>
        <w:pStyle w:val="Normal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Se recomienda la utilización de lenguaje inclusivo.</w:t>
      </w:r>
    </w:p>
    <w:p>
      <w:pPr>
        <w:pStyle w:val="Normal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>
          <w:b/>
          <w:b/>
          <w:position w:val="0"/>
          <w:sz w:val="20"/>
          <w:sz w:val="10"/>
          <w:szCs w:val="10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Título</w:t>
      </w:r>
      <w:r>
        <w:rPr>
          <w:position w:val="0"/>
          <w:sz w:val="24"/>
          <w:sz w:val="24"/>
          <w:szCs w:val="24"/>
          <w:vertAlign w:val="baseline"/>
        </w:rPr>
        <w:t>: Fuente Time New Roman TODO MAYÚSCULAS cuerpo 14, estilo negrita, alineación centrado, interlineado sencillo, sin espaciado anterior ni posterior.</w:t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20"/>
          <w:sz w:val="10"/>
          <w:szCs w:val="10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Subtítulo</w:t>
      </w:r>
      <w:r>
        <w:rPr>
          <w:position w:val="0"/>
          <w:sz w:val="24"/>
          <w:sz w:val="24"/>
          <w:szCs w:val="24"/>
          <w:vertAlign w:val="baseline"/>
        </w:rPr>
        <w:t xml:space="preserve">: Fuente Time New Roman. Sólo la </w:t>
      </w:r>
      <w:r>
        <w:rPr>
          <w:sz w:val="24"/>
          <w:szCs w:val="24"/>
        </w:rPr>
        <w:t>primera</w:t>
      </w:r>
      <w:r>
        <w:rPr>
          <w:position w:val="0"/>
          <w:sz w:val="24"/>
          <w:sz w:val="24"/>
          <w:szCs w:val="24"/>
          <w:vertAlign w:val="baseline"/>
        </w:rPr>
        <w:t xml:space="preserve"> palabra con mayúsculas inicial, estilo negrita, alineación centado, interlineado sencillo sin espaciado anterior ni posterior. </w:t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Autoría:</w:t>
      </w:r>
      <w:r>
        <w:rPr>
          <w:position w:val="0"/>
          <w:sz w:val="24"/>
          <w:sz w:val="24"/>
          <w:szCs w:val="24"/>
          <w:vertAlign w:val="baseline"/>
        </w:rPr>
        <w:t xml:space="preserve"> Separado del título por un renglón, consignar </w:t>
      </w:r>
      <w:r>
        <w:rPr>
          <w:b/>
          <w:position w:val="0"/>
          <w:sz w:val="24"/>
          <w:sz w:val="24"/>
          <w:szCs w:val="24"/>
          <w:vertAlign w:val="baseline"/>
        </w:rPr>
        <w:t xml:space="preserve">nombre y apellido del autor/es, </w:t>
      </w:r>
      <w:r>
        <w:rPr>
          <w:rFonts w:eastAsia="Noto Sans Symbols" w:cs="Noto Sans Symbols" w:ascii="Noto Sans Symbols" w:hAnsi="Noto Sans Symbols"/>
          <w:b/>
          <w:position w:val="0"/>
          <w:sz w:val="24"/>
          <w:sz w:val="24"/>
          <w:szCs w:val="24"/>
          <w:vertAlign w:val="baseline"/>
        </w:rPr>
        <w:t>−</w:t>
      </w:r>
      <w:r>
        <w:rPr>
          <w:b/>
          <w:position w:val="0"/>
          <w:sz w:val="24"/>
          <w:sz w:val="24"/>
          <w:szCs w:val="24"/>
          <w:vertAlign w:val="baseline"/>
        </w:rPr>
        <w:t>en el orden establecido por los responsables del escrito</w:t>
      </w:r>
      <w:r>
        <w:rPr>
          <w:rFonts w:eastAsia="Noto Sans Symbols" w:cs="Noto Sans Symbols" w:ascii="Noto Sans Symbols" w:hAnsi="Noto Sans Symbols"/>
          <w:b/>
          <w:position w:val="0"/>
          <w:sz w:val="24"/>
          <w:sz w:val="24"/>
          <w:szCs w:val="24"/>
          <w:vertAlign w:val="baseline"/>
        </w:rPr>
        <w:t>−</w:t>
      </w:r>
      <w:r>
        <w:rPr>
          <w:position w:val="0"/>
          <w:sz w:val="24"/>
          <w:sz w:val="24"/>
          <w:szCs w:val="24"/>
          <w:vertAlign w:val="baseline"/>
        </w:rPr>
        <w:t xml:space="preserve">. A continuación del nombre y apellido de cada autor, se indicará con Nota al Pie, Marca Personal </w:t>
      </w:r>
      <w:r>
        <w:rPr>
          <w:i/>
          <w:position w:val="0"/>
          <w:sz w:val="24"/>
          <w:sz w:val="24"/>
          <w:szCs w:val="24"/>
          <w:vertAlign w:val="baseline"/>
        </w:rPr>
        <w:t>Asterisco</w:t>
      </w:r>
      <w:r>
        <w:rPr>
          <w:position w:val="0"/>
          <w:sz w:val="24"/>
          <w:sz w:val="24"/>
          <w:szCs w:val="24"/>
          <w:vertAlign w:val="baseline"/>
        </w:rPr>
        <w:t xml:space="preserve"> la filiación institucional que deberá incluir Area al cual pertenece, Cátedras que integra, Institución, Localidad y Provincia; y el correo electrónico de cada autor.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Resumen y palabras clave: </w:t>
      </w:r>
      <w:r>
        <w:rPr>
          <w:sz w:val="24"/>
          <w:szCs w:val="24"/>
        </w:rPr>
        <w:t>4 palabras clave en español y en inglés. Los ensayos estarán precedidos por un resumen que refiera al contenido abordado, escrito en ambos idiomas y una extensión máxima de 8 líneas.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20"/>
          <w:sz w:val="10"/>
          <w:szCs w:val="10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Títulos de secciones: </w:t>
      </w:r>
      <w:r>
        <w:rPr>
          <w:position w:val="0"/>
          <w:sz w:val="24"/>
          <w:sz w:val="24"/>
          <w:szCs w:val="24"/>
          <w:vertAlign w:val="baseline"/>
        </w:rPr>
        <w:t>(Por ejemplo: Introducción, Metodología, Resultados u otro) Fuente Time New Roman Cuerpo 12, negrita, alineación izquierda.</w:t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20"/>
          <w:sz w:val="10"/>
          <w:szCs w:val="10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Títulos de subsecciones: </w:t>
      </w:r>
      <w:r>
        <w:rPr>
          <w:position w:val="0"/>
          <w:sz w:val="24"/>
          <w:sz w:val="24"/>
          <w:szCs w:val="24"/>
          <w:vertAlign w:val="baseline"/>
        </w:rPr>
        <w:t>Fuente Time New Roman Cuerpo 12, cursiva, alineación izquierda.</w:t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20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Cuerpo del artículo: </w:t>
      </w:r>
      <w:r>
        <w:rPr>
          <w:position w:val="0"/>
          <w:sz w:val="24"/>
          <w:sz w:val="24"/>
          <w:szCs w:val="24"/>
          <w:vertAlign w:val="baseline"/>
        </w:rPr>
        <w:t>Fuente: Time New Roman cuerpo 12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0"/>
          <w:szCs w:val="1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Cada párrafo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sin sangría, alineación izquierda, interlineado sencillo y espaciado anterior de 6 puntos (espaciado posterior 0 punto).</w:t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0"/>
          <w:szCs w:val="1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Citas textuales: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entre comillas, en estilo normal  y con indicación del número de página. </w:t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Si la cita entrecomillada supera los tres renglones:</w:t>
      </w:r>
      <w:r>
        <w:rPr>
          <w:position w:val="0"/>
          <w:sz w:val="24"/>
          <w:sz w:val="24"/>
          <w:szCs w:val="24"/>
          <w:vertAlign w:val="baseline"/>
        </w:rPr>
        <w:t xml:space="preserve"> en párrafo aparte con 1 cm. de sangría izquierda, Time New Roman cuerpo 12, interlineado sencillo, alineación izquierda.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Destacar palabras, frases o partes del texto mediante estilo cursiva. Evitar el uso de destacados mediante estilo negrita o subrayado.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20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FIGURAS, TABLAS Y ARCHIVOS ADJUNTOS</w:t>
      </w:r>
    </w:p>
    <w:p>
      <w:pPr>
        <w:pStyle w:val="Normal1"/>
        <w:jc w:val="both"/>
        <w:rPr>
          <w:b/>
          <w:b/>
          <w:position w:val="0"/>
          <w:sz w:val="20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Epígrafes de Tablas y Figuras: </w:t>
      </w:r>
      <w:r>
        <w:rPr>
          <w:position w:val="0"/>
          <w:sz w:val="24"/>
          <w:sz w:val="24"/>
          <w:szCs w:val="24"/>
          <w:vertAlign w:val="baseline"/>
        </w:rPr>
        <w:t xml:space="preserve">centrados, en fuente Time New Roman cuerpo 12. Incluir la leyenda </w:t>
      </w:r>
      <w:r>
        <w:rPr>
          <w:b/>
          <w:position w:val="0"/>
          <w:sz w:val="24"/>
          <w:sz w:val="24"/>
          <w:szCs w:val="24"/>
          <w:vertAlign w:val="baseline"/>
        </w:rPr>
        <w:t xml:space="preserve">FIGURA 1 </w:t>
      </w:r>
      <w:r>
        <w:rPr>
          <w:position w:val="0"/>
          <w:sz w:val="24"/>
          <w:sz w:val="24"/>
          <w:szCs w:val="24"/>
          <w:vertAlign w:val="baseline"/>
        </w:rPr>
        <w:t xml:space="preserve">(o el número que corresponda) en negrita, seguida de punto; a continuación, incluir el epígrafe en </w:t>
      </w:r>
      <w:r>
        <w:rPr>
          <w:i/>
          <w:position w:val="0"/>
          <w:sz w:val="24"/>
          <w:sz w:val="24"/>
          <w:szCs w:val="24"/>
          <w:vertAlign w:val="baseline"/>
        </w:rPr>
        <w:t>cursiva.</w:t>
      </w:r>
    </w:p>
    <w:p>
      <w:pPr>
        <w:pStyle w:val="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20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Por tratarse de una publicación en formato digital, se pueden incluir imágenes y links de audio y video.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Pueden enviarse en adjunto hasta cinco imágenes para acompañar o referenciar el contenido del texto. Cada una debe pesar al menos 1 MB (buena resolución). El/la autor/a es responsable de contar con los derechos para su reproducción. Cada imagen debe tener los datos correspondientes de autoría, año, título, etc. para el pie.</w:t>
      </w:r>
    </w:p>
    <w:p>
      <w:pPr>
        <w:pStyle w:val="Normal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CITAS BIBLIOGRÁFICAS Y REFERENCIAS</w:t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CITAS</w:t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Incluir las referencias bibliográficas entre paréntesis en el cuerpo del texto, mencionando apellido del autor seguido del año de la edición (sin separación de comas o puntos). En el caso de citas textuales </w:t>
      </w:r>
      <w:r>
        <w:rPr>
          <w:rFonts w:eastAsia="Noto Sans Symbols" w:cs="Noto Sans Symbols" w:ascii="Noto Sans Symbols" w:hAnsi="Noto Sans Symbols"/>
          <w:position w:val="0"/>
          <w:sz w:val="24"/>
          <w:sz w:val="24"/>
          <w:szCs w:val="24"/>
          <w:vertAlign w:val="baseline"/>
        </w:rPr>
        <w:t>−</w:t>
      </w:r>
      <w:r>
        <w:rPr>
          <w:position w:val="0"/>
          <w:sz w:val="24"/>
          <w:sz w:val="24"/>
          <w:szCs w:val="24"/>
          <w:vertAlign w:val="baseline"/>
        </w:rPr>
        <w:t>entre comillas</w:t>
      </w:r>
      <w:r>
        <w:rPr>
          <w:rFonts w:eastAsia="Noto Sans Symbols" w:cs="Noto Sans Symbols" w:ascii="Noto Sans Symbols" w:hAnsi="Noto Sans Symbols"/>
          <w:position w:val="0"/>
          <w:sz w:val="24"/>
          <w:sz w:val="24"/>
          <w:szCs w:val="24"/>
          <w:vertAlign w:val="baseline"/>
        </w:rPr>
        <w:t>−</w:t>
      </w:r>
      <w:r>
        <w:rPr>
          <w:position w:val="0"/>
          <w:sz w:val="24"/>
          <w:sz w:val="24"/>
          <w:szCs w:val="24"/>
          <w:vertAlign w:val="baseline"/>
        </w:rPr>
        <w:t xml:space="preserve"> completar la cita con el número de página.</w:t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En caso de una referencia no directa indicar mediante nota a pie de página: Citado por [</w:t>
      </w:r>
      <w:r>
        <w:rPr>
          <w:i/>
          <w:position w:val="0"/>
          <w:sz w:val="24"/>
          <w:sz w:val="24"/>
          <w:szCs w:val="24"/>
          <w:vertAlign w:val="baseline"/>
        </w:rPr>
        <w:t xml:space="preserve">autor, año]. </w:t>
      </w:r>
      <w:r>
        <w:rPr>
          <w:position w:val="0"/>
          <w:sz w:val="24"/>
          <w:sz w:val="24"/>
          <w:szCs w:val="24"/>
          <w:vertAlign w:val="baseline"/>
        </w:rPr>
        <w:t>En la sección Referencias incluir los datos completos de la fuente consultada.</w:t>
      </w:r>
    </w:p>
    <w:p>
      <w:pPr>
        <w:pStyle w:val="Normal1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REFERENCIAS (al final del trabajo, en hoja aparte)</w:t>
      </w:r>
    </w:p>
    <w:p>
      <w:pPr>
        <w:pStyle w:val="Normal1"/>
        <w:jc w:val="both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En la sección de referencias, (Fuente Time New Roman, Cuerpo 12, Párrafo alineación izquierda con sangría francesa, espaciado anterior 6 e interlineado sencillo), consignar la información de acuerdo a las siguientes pautas: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ind w:left="708" w:right="677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a)</w:t>
      </w:r>
      <w:r>
        <w:rPr>
          <w:rStyle w:val="Ancladenotaalpie"/>
          <w:sz w:val="22"/>
          <w:szCs w:val="22"/>
          <w:vertAlign w:val="superscript"/>
        </w:rPr>
        <w:footnoteReference w:id="2"/>
      </w:r>
      <w:r>
        <w:rPr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i/>
          <w:position w:val="0"/>
          <w:sz w:val="22"/>
          <w:sz w:val="22"/>
          <w:szCs w:val="22"/>
          <w:vertAlign w:val="baseline"/>
        </w:rPr>
        <w:t>Libros</w:t>
      </w:r>
      <w:r>
        <w:rPr>
          <w:position w:val="0"/>
          <w:sz w:val="22"/>
          <w:sz w:val="22"/>
          <w:szCs w:val="22"/>
          <w:vertAlign w:val="baseline"/>
        </w:rPr>
        <w:t>.- Autor (apellido -sólo la primera letra en mayúscula-, coma, inicial de nombre y punto; en caso de varios autores, se separan con coma y antes del último con una "y"), año (entre paréntesis) y punto, título completo (en letra cursiva) y punto; ciudad y dos puntos, editorial.</w:t>
      </w:r>
    </w:p>
    <w:p>
      <w:pPr>
        <w:pStyle w:val="Normal1"/>
        <w:ind w:left="708" w:right="677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Ejemplos:</w:t>
      </w:r>
    </w:p>
    <w:p>
      <w:pPr>
        <w:pStyle w:val="Normal1"/>
        <w:ind w:left="708" w:right="677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Apellido, I., Apellido, I. y Apellido, I. (1995). Título del Libro. Ciudad: Editorial. </w:t>
      </w:r>
    </w:p>
    <w:p>
      <w:pPr>
        <w:pStyle w:val="Normal1"/>
        <w:ind w:left="708" w:right="677" w:hanging="0"/>
        <w:jc w:val="both"/>
        <w:rPr>
          <w:b/>
          <w:b/>
          <w:position w:val="0"/>
          <w:sz w:val="20"/>
          <w:sz w:val="10"/>
          <w:szCs w:val="1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Tyrer, P. (1989). </w:t>
      </w:r>
      <w:r>
        <w:rPr>
          <w:i/>
          <w:position w:val="0"/>
          <w:sz w:val="22"/>
          <w:sz w:val="22"/>
          <w:szCs w:val="22"/>
          <w:vertAlign w:val="baseline"/>
        </w:rPr>
        <w:t>Classification of Neurosis</w:t>
      </w:r>
      <w:r>
        <w:rPr>
          <w:position w:val="0"/>
          <w:sz w:val="22"/>
          <w:sz w:val="22"/>
          <w:szCs w:val="22"/>
          <w:vertAlign w:val="baseline"/>
        </w:rPr>
        <w:t xml:space="preserve">. London: Wiley. </w:t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ind w:left="708" w:right="677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b) </w:t>
      </w:r>
      <w:r>
        <w:rPr>
          <w:i/>
          <w:position w:val="0"/>
          <w:sz w:val="22"/>
          <w:sz w:val="22"/>
          <w:szCs w:val="22"/>
          <w:vertAlign w:val="baseline"/>
        </w:rPr>
        <w:t>Capítulos de libros colectivos o actas</w:t>
      </w:r>
      <w:r>
        <w:rPr>
          <w:position w:val="0"/>
          <w:sz w:val="22"/>
          <w:sz w:val="22"/>
          <w:szCs w:val="22"/>
          <w:vertAlign w:val="baseline"/>
        </w:rPr>
        <w:t>.- Autores y año (en la forma indicada anteriormente); título del capítulo, punto; "En"; nombre de los autores del libro (inicial, punto, apellido); "(Eds.),", o "(Dirs.),", o "(Comps.),"; título del libro en cursiva; páginas que ocupa el capítulo, entre paréntesis, punto; ciudad, dos puntos, editorial.</w:t>
      </w:r>
    </w:p>
    <w:p>
      <w:pPr>
        <w:pStyle w:val="Normal1"/>
        <w:ind w:left="708" w:right="677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Ejemplos:</w:t>
      </w:r>
    </w:p>
    <w:p>
      <w:pPr>
        <w:pStyle w:val="Normal1"/>
        <w:ind w:left="708" w:right="677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Autores (año). Título del Capítulo. En I. Apellido, I. Apellido y I. Apellido (Eds.), Título del Libro (págs. 125-157). Ciudad: Editorial. </w:t>
      </w:r>
    </w:p>
    <w:p>
      <w:pPr>
        <w:pStyle w:val="Normal1"/>
        <w:ind w:left="708" w:right="677" w:hanging="0"/>
        <w:jc w:val="both"/>
        <w:rPr>
          <w:b/>
          <w:b/>
          <w:position w:val="0"/>
          <w:sz w:val="20"/>
          <w:sz w:val="10"/>
          <w:szCs w:val="1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Singer, M. (1994). Discourse inference processes. En M. Gernsbacher (Ed.), </w:t>
      </w:r>
      <w:r>
        <w:rPr>
          <w:i/>
          <w:position w:val="0"/>
          <w:sz w:val="22"/>
          <w:sz w:val="22"/>
          <w:szCs w:val="22"/>
          <w:vertAlign w:val="baseline"/>
        </w:rPr>
        <w:t xml:space="preserve">Handbook of Psycholinguistics </w:t>
      </w:r>
      <w:r>
        <w:rPr>
          <w:position w:val="0"/>
          <w:sz w:val="22"/>
          <w:sz w:val="22"/>
          <w:szCs w:val="22"/>
          <w:vertAlign w:val="baseline"/>
        </w:rPr>
        <w:t xml:space="preserve">(pp. 459-516). New York: Academic Press. </w:t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ind w:left="708" w:right="677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c) </w:t>
      </w:r>
      <w:r>
        <w:rPr>
          <w:i/>
          <w:position w:val="0"/>
          <w:sz w:val="22"/>
          <w:sz w:val="22"/>
          <w:szCs w:val="22"/>
          <w:vertAlign w:val="baseline"/>
        </w:rPr>
        <w:t>Artículos de revista</w:t>
      </w:r>
      <w:r>
        <w:rPr>
          <w:position w:val="0"/>
          <w:sz w:val="22"/>
          <w:sz w:val="22"/>
          <w:szCs w:val="22"/>
          <w:vertAlign w:val="baseline"/>
        </w:rPr>
        <w:t>.- Autores y año (como en todos los casos); título del artículo, punto; nombre de la revista completo y en cursiva, coma; volumen en cursiva; número entre paréntesis y pegado al volumen (no hay blanco entre volumen y número); coma, página inicial, guión, página final, punto.</w:t>
      </w:r>
    </w:p>
    <w:p>
      <w:pPr>
        <w:pStyle w:val="Normal1"/>
        <w:ind w:left="708" w:right="677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Ejemplos:</w:t>
      </w:r>
    </w:p>
    <w:p>
      <w:pPr>
        <w:pStyle w:val="Normal1"/>
        <w:ind w:left="708" w:right="677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Autores (año). Título del Artículo. Nombre de la Revista, 8(3), 215-232. </w:t>
      </w:r>
    </w:p>
    <w:p>
      <w:pPr>
        <w:pStyle w:val="Normal1"/>
        <w:ind w:left="708" w:right="677" w:hanging="0"/>
        <w:jc w:val="both"/>
        <w:rPr>
          <w:b/>
          <w:b/>
          <w:position w:val="0"/>
          <w:sz w:val="20"/>
          <w:sz w:val="10"/>
          <w:szCs w:val="1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Gutiérrez Calvo, M. y Eysenck, M.W. (1995). Sesgo interpretativo en la ansiedad de evaluación. </w:t>
      </w:r>
      <w:r>
        <w:rPr>
          <w:i/>
          <w:position w:val="0"/>
          <w:sz w:val="22"/>
          <w:sz w:val="22"/>
          <w:szCs w:val="22"/>
          <w:vertAlign w:val="baseline"/>
        </w:rPr>
        <w:t>Ansiedad y Estrés</w:t>
      </w:r>
      <w:r>
        <w:rPr>
          <w:position w:val="0"/>
          <w:sz w:val="22"/>
          <w:sz w:val="22"/>
          <w:szCs w:val="22"/>
          <w:vertAlign w:val="baseline"/>
        </w:rPr>
        <w:t xml:space="preserve">, 1(1), 5-20. </w:t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10"/>
          <w:sz w:val="10"/>
          <w:szCs w:val="10"/>
          <w:vertAlign w:val="baseline"/>
        </w:rPr>
      </w:pPr>
      <w:r>
        <w:rPr>
          <w:b/>
          <w:position w:val="0"/>
          <w:sz w:val="10"/>
          <w:sz w:val="10"/>
          <w:szCs w:val="10"/>
          <w:vertAlign w:val="baseline"/>
        </w:rPr>
      </w:r>
    </w:p>
    <w:p>
      <w:pPr>
        <w:pStyle w:val="Normal1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header="72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Style w:val="Caracteresdenotaalpie"/>
        </w:rPr>
        <w:footnoteRef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[Extraído de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Normas de publicación de la APA (American Psychological Association, 1994). Pablo Cazau. - </w:t>
      </w:r>
      <w:hyperlink r:id="rId1">
        <w:r>
          <w:rPr>
            <w:rStyle w:val="EnlacedeInternet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18"/>
            <w:sz w:val="18"/>
            <w:szCs w:val="18"/>
            <w:u w:val="single"/>
            <w:vertAlign w:val="baseline"/>
          </w:rPr>
          <w:t>RedPsicologia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&gt; </w:t>
      </w:r>
      <w:hyperlink r:id="rId2">
        <w:r>
          <w:rPr>
            <w:rStyle w:val="EnlacedeInternet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18"/>
            <w:sz w:val="18"/>
            <w:szCs w:val="18"/>
            <w:u w:val="single"/>
            <w:vertAlign w:val="baseline"/>
          </w:rPr>
          <w:t>Biblioteca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&gt; </w:t>
      </w:r>
      <w:hyperlink r:id="rId3">
        <w:r>
          <w:rPr>
            <w:rStyle w:val="EnlacedeInternet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18"/>
            <w:sz w:val="18"/>
            <w:szCs w:val="18"/>
            <w:u w:val="single"/>
            <w:vertAlign w:val="baseline"/>
          </w:rPr>
          <w:t>Guia de redaccion y publicacion científica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]</w:t>
      </w:r>
    </w:p>
  </w:footnote>
</w:footnotes>
</file>

<file path=word/settings.xml><?xml version="1.0" encoding="utf-8"?>
<w:settings xmlns:w="http://schemas.openxmlformats.org/wordprocessingml/2006/main">
  <w:zoom w:percent="11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lang w:val="es-A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 w:val="false"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styleId="Fuentedeprrafopredeter">
    <w:name w:val="Fuente de párrafo predeter."/>
    <w:qFormat/>
    <w:rPr>
      <w:w w:val="100"/>
      <w:position w:val="0"/>
      <w:sz w:val="20"/>
      <w:effect w:val="none"/>
      <w:vertAlign w:val="baseline"/>
      <w:em w:val="none"/>
    </w:rPr>
  </w:style>
  <w:style w:type="character" w:styleId="EnlacedeInternet">
    <w:name w:val="Enlace de Internet"/>
    <w:basedOn w:val="Fuentedeprrafopredeter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Caracteresdenotaalpie">
    <w:name w:val="Caracteres de nota al pie"/>
    <w:basedOn w:val="Fuentedeprrafopredeter"/>
    <w:qFormat/>
    <w:rPr>
      <w:w w:val="100"/>
      <w:effect w:val="none"/>
      <w:vertAlign w:val="superscript"/>
      <w:em w:val="none"/>
    </w:rPr>
  </w:style>
  <w:style w:type="character" w:styleId="EnlacedeInternetyavisitado">
    <w:name w:val="Enlace de Internet ya visitado"/>
    <w:basedOn w:val="Fuentedeprrafopredeter"/>
    <w:qFormat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styleId="Ancladenotaalpie">
    <w:name w:val="Ancla de nota al pie"/>
    <w:qFormat/>
    <w:rPr>
      <w:w w:val="100"/>
      <w:effect w:val="none"/>
      <w:vertAlign w:val="superscript"/>
      <w:em w:val="none"/>
    </w:rPr>
  </w:style>
  <w:style w:type="character" w:styleId="Caracteresdenotafinal">
    <w:name w:val="Caracteres de nota final"/>
    <w:qFormat/>
    <w:rPr>
      <w:w w:val="100"/>
      <w:effect w:val="none"/>
      <w:vertAlign w:val="superscript"/>
      <w:em w:val="none"/>
    </w:rPr>
  </w:style>
  <w:style w:type="character" w:styleId="WWCaracteresdenotafinal">
    <w:name w:val="WW-Caracteres de nota final"/>
    <w:qFormat/>
    <w:rPr>
      <w:w w:val="100"/>
      <w:position w:val="0"/>
      <w:sz w:val="20"/>
      <w:effect w:val="none"/>
      <w:vertAlign w:val="baseline"/>
      <w:em w:val="none"/>
    </w:rPr>
  </w:style>
  <w:style w:type="character" w:styleId="Ancladenotafinal">
    <w:name w:val="Ancla de nota final"/>
    <w:qFormat/>
    <w:rPr>
      <w:w w:val="100"/>
      <w:effect w:val="none"/>
      <w:vertAlign w:val="superscript"/>
      <w:em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1"/>
    <w:qFormat/>
    <w:pPr>
      <w:widowControl w:val="false"/>
      <w:suppressAutoHyphens w:val="false"/>
      <w:bidi w:val="0"/>
      <w:spacing w:lineRule="atLeast" w:line="1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ar-SA"/>
    </w:rPr>
  </w:style>
  <w:style w:type="paragraph" w:styleId="Lista">
    <w:name w:val="List"/>
    <w:basedOn w:val="Cuerpodetexto"/>
    <w:qFormat/>
    <w:pPr>
      <w:widowControl w:val="false"/>
      <w:suppressAutoHyphens w:val="false"/>
      <w:bidi w:val="0"/>
      <w:spacing w:lineRule="atLeast" w:line="1"/>
      <w:jc w:val="both"/>
      <w:textAlignment w:val="top"/>
      <w:outlineLvl w:val="0"/>
    </w:pPr>
    <w:rPr>
      <w:rFonts w:ascii="Times New Roman" w:hAnsi="Times New Roman" w:eastAsia="Times New Roman" w:cs="Mangal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ar-S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Mangal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Normal1" w:default="1">
    <w:name w:val="LO-normal"/>
    <w:qFormat/>
    <w:pPr>
      <w:widowControl w:val="false"/>
      <w:bidi w:val="0"/>
      <w:jc w:val="left"/>
    </w:pPr>
    <w:rPr>
      <w:rFonts w:ascii="Calibri" w:hAnsi="Calibri" w:eastAsia="NSimSun" w:cs="Mangal"/>
      <w:color w:val="auto"/>
      <w:kern w:val="0"/>
      <w:sz w:val="20"/>
      <w:szCs w:val="20"/>
      <w:lang w:val="es-AR" w:eastAsia="zh-CN" w:bidi="hi-IN"/>
    </w:rPr>
  </w:style>
  <w:style w:type="paragraph" w:styleId="Titular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Encabezado1">
    <w:name w:val="Encabezado 1"/>
    <w:basedOn w:val="Normal1"/>
    <w:next w:val="Normal1"/>
    <w:qFormat/>
    <w:pPr>
      <w:keepNext w:val="true"/>
      <w:widowControl w:val="false"/>
      <w:suppressAutoHyphens w:val="false"/>
      <w:bidi w:val="0"/>
      <w:spacing w:lineRule="atLeast" w:line="1"/>
      <w:jc w:val="both"/>
      <w:textAlignment w:val="top"/>
      <w:outlineLvl w:val="0"/>
    </w:pPr>
    <w:rPr>
      <w:rFonts w:ascii="Times New Roman" w:hAnsi="Times New Roman" w:eastAsia="Times New Roman" w:cs="Times New Roman"/>
      <w:b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ar-SA"/>
    </w:rPr>
  </w:style>
  <w:style w:type="paragraph" w:styleId="Encabezado2">
    <w:name w:val="Encabezado 2"/>
    <w:basedOn w:val="Normal1"/>
    <w:next w:val="Normal1"/>
    <w:qFormat/>
    <w:pPr>
      <w:keepNext w:val="true"/>
      <w:widowControl w:val="false"/>
      <w:suppressAutoHyphens w:val="false"/>
      <w:bidi w:val="0"/>
      <w:spacing w:lineRule="atLeast" w:line="1"/>
      <w:textAlignment w:val="top"/>
      <w:outlineLvl w:val="1"/>
    </w:pPr>
    <w:rPr>
      <w:rFonts w:ascii="Times New Roman" w:hAnsi="Times New Roman" w:eastAsia="Times New Roman" w:cs="Times New Roman"/>
      <w:b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ar-SA"/>
    </w:rPr>
  </w:style>
  <w:style w:type="paragraph" w:styleId="Encabezado3">
    <w:name w:val="Encabezado 3"/>
    <w:basedOn w:val="Normal1"/>
    <w:next w:val="Normal1"/>
    <w:qFormat/>
    <w:pPr>
      <w:keepNext w:val="true"/>
      <w:widowControl w:val="false"/>
      <w:suppressAutoHyphens w:val="false"/>
      <w:bidi w:val="0"/>
      <w:spacing w:lineRule="atLeast" w:line="1"/>
      <w:textAlignment w:val="top"/>
      <w:outlineLvl w:val="2"/>
    </w:pPr>
    <w:rPr>
      <w:rFonts w:ascii="Times New Roman" w:hAnsi="Times New Roman" w:eastAsia="Times New Roman" w:cs="Times New Roman"/>
      <w:b/>
      <w:i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ar-SA"/>
    </w:rPr>
  </w:style>
  <w:style w:type="paragraph" w:styleId="Encabezado4">
    <w:name w:val="Encabezado 4"/>
    <w:basedOn w:val="Normal1"/>
    <w:next w:val="Normal1"/>
    <w:qFormat/>
    <w:pPr>
      <w:keepNext w:val="true"/>
      <w:widowControl w:val="false"/>
      <w:suppressAutoHyphens w:val="false"/>
      <w:bidi w:val="0"/>
      <w:spacing w:lineRule="atLeast" w:line="1"/>
      <w:jc w:val="both"/>
      <w:textAlignment w:val="top"/>
      <w:outlineLvl w:val="3"/>
    </w:pPr>
    <w:rPr>
      <w:rFonts w:ascii="Arial Narrow" w:hAnsi="Arial Narrow" w:eastAsia="Times New Roman" w:cs="Arial Narrow"/>
      <w:b/>
      <w:w w:val="100"/>
      <w:position w:val="0"/>
      <w:sz w:val="32"/>
      <w:sz w:val="32"/>
      <w:szCs w:val="20"/>
      <w:effect w:val="none"/>
      <w:vertAlign w:val="baseline"/>
      <w:em w:val="none"/>
      <w:lang w:val="es-AR" w:eastAsia="zh-CN" w:bidi="ar-SA"/>
    </w:rPr>
  </w:style>
  <w:style w:type="paragraph" w:styleId="Encabezado6">
    <w:name w:val="Encabezado 6"/>
    <w:basedOn w:val="Normal1"/>
    <w:next w:val="Normal1"/>
    <w:qFormat/>
    <w:pPr>
      <w:keepNext w:val="true"/>
      <w:widowControl w:val="false"/>
      <w:suppressAutoHyphens w:val="false"/>
      <w:bidi w:val="0"/>
      <w:spacing w:lineRule="atLeast" w:line="1"/>
      <w:jc w:val="center"/>
      <w:textAlignment w:val="top"/>
      <w:outlineLvl w:val="5"/>
    </w:pPr>
    <w:rPr>
      <w:rFonts w:ascii="Times New Roman" w:hAnsi="Times New Roman" w:eastAsia="Times New Roman" w:cs="Times New Roman"/>
      <w:w w:val="100"/>
      <w:position w:val="0"/>
      <w:sz w:val="32"/>
      <w:sz w:val="32"/>
      <w:szCs w:val="20"/>
      <w:effect w:val="none"/>
      <w:vertAlign w:val="baseline"/>
      <w:em w:val="none"/>
      <w:lang w:val="es-ES" w:eastAsia="zh-CN" w:bidi="ar-SA"/>
    </w:rPr>
  </w:style>
  <w:style w:type="paragraph" w:styleId="Encabezado7">
    <w:name w:val="Encabezado 7"/>
    <w:basedOn w:val="Normal1"/>
    <w:next w:val="Normal1"/>
    <w:qFormat/>
    <w:pPr>
      <w:keepNext w:val="true"/>
      <w:widowControl w:val="false"/>
      <w:suppressAutoHyphens w:val="false"/>
      <w:bidi w:val="0"/>
      <w:spacing w:lineRule="atLeast" w:line="1"/>
      <w:jc w:val="center"/>
      <w:textAlignment w:val="top"/>
      <w:outlineLvl w:val="6"/>
    </w:pPr>
    <w:rPr>
      <w:rFonts w:ascii="Times New Roman" w:hAnsi="Times New Roman" w:eastAsia="Times New Roman" w:cs="Times New Roman"/>
      <w:b/>
      <w:w w:val="100"/>
      <w:position w:val="0"/>
      <w:sz w:val="32"/>
      <w:sz w:val="32"/>
      <w:szCs w:val="20"/>
      <w:effect w:val="none"/>
      <w:vertAlign w:val="baseline"/>
      <w:em w:val="none"/>
      <w:lang w:val="es-ES" w:eastAsia="zh-CN" w:bidi="ar-SA"/>
    </w:rPr>
  </w:style>
  <w:style w:type="paragraph" w:styleId="Encabezado">
    <w:name w:val="Encabezado"/>
    <w:basedOn w:val="Normal1"/>
    <w:next w:val="Cuerpodetexto"/>
    <w:qFormat/>
    <w:pPr>
      <w:keepNext w:val="true"/>
      <w:widowControl w:val="false"/>
      <w:suppressAutoHyphens w:val="false"/>
      <w:bidi w:val="0"/>
      <w:spacing w:lineRule="atLeast" w:line="1" w:before="240" w:after="120"/>
      <w:textAlignment w:val="top"/>
      <w:outlineLvl w:val="0"/>
    </w:pPr>
    <w:rPr>
      <w:rFonts w:ascii="Arial" w:hAnsi="Arial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Pie">
    <w:name w:val="Pie"/>
    <w:basedOn w:val="Normal1"/>
    <w:qFormat/>
    <w:pPr>
      <w:widowControl w:val="false"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Etiqueta">
    <w:name w:val="Etiqueta"/>
    <w:basedOn w:val="Normal1"/>
    <w:qFormat/>
    <w:pPr>
      <w:widowControl w:val="false"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Textoindependiente2">
    <w:name w:val="Texto independiente 2"/>
    <w:basedOn w:val="Normal1"/>
    <w:qFormat/>
    <w:pPr>
      <w:widowControl w:val="false"/>
      <w:suppressAutoHyphens w:val="false"/>
      <w:bidi w:val="0"/>
      <w:spacing w:lineRule="atLeast" w:line="1"/>
      <w:jc w:val="both"/>
      <w:textAlignment w:val="top"/>
      <w:outlineLvl w:val="0"/>
    </w:pPr>
    <w:rPr>
      <w:rFonts w:ascii="Arial Narrow" w:hAnsi="Arial Narrow" w:eastAsia="Times New Roman" w:cs="Arial Narrow"/>
      <w:b/>
      <w:w w:val="100"/>
      <w:position w:val="0"/>
      <w:sz w:val="32"/>
      <w:sz w:val="32"/>
      <w:szCs w:val="20"/>
      <w:effect w:val="none"/>
      <w:vertAlign w:val="baseline"/>
      <w:em w:val="none"/>
      <w:lang w:val="es-AR" w:eastAsia="zh-CN" w:bidi="ar-SA"/>
    </w:rPr>
  </w:style>
  <w:style w:type="paragraph" w:styleId="Notaalpie">
    <w:name w:val="Footnote Text"/>
    <w:basedOn w:val="Normal1"/>
    <w:qFormat/>
    <w:pPr>
      <w:widowControl w:val="false"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galeon.hispavista.com/pcazau/index.htm" TargetMode="External"/><Relationship Id="rId2" Type="http://schemas.openxmlformats.org/officeDocument/2006/relationships/hyperlink" Target="http://galeon.hispavista.com/pcazau/biblioteca.htm" TargetMode="External"/><Relationship Id="rId3" Type="http://schemas.openxmlformats.org/officeDocument/2006/relationships/hyperlink" Target="http://galeon.hispavista.com/pcazau/guia_red.htm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WA382IoJFaEtlAbzTJ4NZl57Gw==">AMUW2mWQwv6estVY5AJW16OVc7m54YhgjBoRwoBR21/W0P4PfANlWD8tJpbn9brFytVWh5CFOAcd1LmXZS49K6YbY8HN5Vc0KTiOycfLJ0fmO3eAJJ1DFHg=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LibreOffice/6.2.0.3$Windows_X86_64 LibreOffice_project/98c6a8a1c6c7b144ce3cc729e34964b47ce25d62</Application>
  <Pages>4</Pages>
  <Words>850</Words>
  <Characters>4731</Characters>
  <CharactersWithSpaces>5554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2013-09-03T15:21:00Z</dcterms:created>
  <dc:creator>USUARIOWIN</dc:creator>
  <dc:description/>
  <dc:language>es-AR</dc:language>
  <cp:lastModifiedBy/>
  <cp:revision>0</cp:revision>
  <dc:subject/>
  <dc:title/>
</cp:coreProperties>
</file>