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113" w:after="0"/>
        <w:jc w:val="left"/>
        <w:rPr>
          <w:b w:val="false"/>
          <w:b w:val="false"/>
          <w:bCs w:val="false"/>
          <w:sz w:val="20"/>
          <w:szCs w:val="20"/>
        </w:rPr>
      </w:pPr>
      <w:r>
        <w:rPr>
          <w:b w:val="false"/>
          <w:bCs w:val="false"/>
          <w:sz w:val="20"/>
          <w:szCs w:val="20"/>
        </w:rPr>
        <w:t>El 10 de noviembre, en simultáneo con espacios de toda la ciudad</w:t>
      </w:r>
    </w:p>
    <w:p>
      <w:pPr>
        <w:pStyle w:val="Normal"/>
        <w:bidi w:val="0"/>
        <w:spacing w:lineRule="auto" w:line="240" w:before="113" w:after="0"/>
        <w:jc w:val="left"/>
        <w:rPr>
          <w:sz w:val="26"/>
          <w:szCs w:val="26"/>
        </w:rPr>
      </w:pPr>
      <w:r>
        <w:rPr>
          <w:b/>
          <w:sz w:val="26"/>
          <w:szCs w:val="26"/>
        </w:rPr>
        <w:t>El Centro Cultural “La Compañía” se suma a la Noche de los Museos</w:t>
      </w:r>
    </w:p>
    <w:p>
      <w:pPr>
        <w:pStyle w:val="Normal"/>
        <w:bidi w:val="0"/>
        <w:spacing w:lineRule="auto" w:line="240" w:before="113" w:after="0"/>
        <w:jc w:val="left"/>
        <w:rPr>
          <w:b w:val="false"/>
          <w:b w:val="false"/>
          <w:bCs w:val="false"/>
          <w:sz w:val="21"/>
          <w:szCs w:val="21"/>
        </w:rPr>
      </w:pPr>
      <w:r>
        <w:rPr>
          <w:b w:val="false"/>
          <w:bCs w:val="false"/>
          <w:sz w:val="21"/>
          <w:szCs w:val="21"/>
        </w:rPr>
        <w:t>Ofrecerá distintas propuestas en conjunto con integrantes del IPAT, la Facultad de Arte y la Asamblea del Barrio de la Estación.</w:t>
      </w:r>
    </w:p>
    <w:p>
      <w:pPr>
        <w:pStyle w:val="Normal"/>
        <w:bidi w:val="0"/>
        <w:spacing w:lineRule="auto" w:line="240" w:before="0" w:after="0"/>
        <w:jc w:val="left"/>
        <w:rPr>
          <w:b/>
          <w:b/>
        </w:rPr>
      </w:pPr>
      <w:r>
        <w:rPr>
          <w:b/>
        </w:rPr>
      </w:r>
    </w:p>
    <w:p>
      <w:pPr>
        <w:pStyle w:val="Normal"/>
        <w:bidi w:val="0"/>
        <w:spacing w:lineRule="auto" w:line="240" w:before="0" w:after="0"/>
        <w:jc w:val="both"/>
        <w:rPr>
          <w:sz w:val="24"/>
          <w:szCs w:val="24"/>
        </w:rPr>
      </w:pPr>
      <w:r>
        <w:rPr>
          <w:b w:val="false"/>
          <w:bCs w:val="false"/>
          <w:sz w:val="24"/>
          <w:szCs w:val="24"/>
        </w:rPr>
        <w:t>Como parte de la Noche de los Museos, el próximo sábado 10 de noviembre el Centro Cultural “La Compañía” abrirá sus puertas para compartir diversas propuestas organizadas de manera conjunta con estudiantes y docentes del Instituto del Profesorado de Arte Nº 4 (IPAT), la Facultad de Arte de la UNICEN y la Asamblea del Barrio de La Estación.</w:t>
      </w:r>
    </w:p>
    <w:p>
      <w:pPr>
        <w:pStyle w:val="Normal"/>
        <w:bidi w:val="0"/>
        <w:spacing w:lineRule="auto" w:line="240" w:before="0" w:after="0"/>
        <w:jc w:val="both"/>
        <w:rPr>
          <w:sz w:val="24"/>
          <w:szCs w:val="24"/>
        </w:rPr>
      </w:pPr>
      <w:r>
        <w:rPr>
          <w:b w:val="false"/>
          <w:bCs w:val="false"/>
          <w:sz w:val="24"/>
          <w:szCs w:val="24"/>
        </w:rPr>
        <w:t xml:space="preserve">Las actividades, con entrada libre y gratuita, comenzarán a las 19 hs. en el andén de la Estación de Trenes con una convocatoria de tambores y participación de talleres del (IPAT). A las </w:t>
      </w:r>
      <w:r>
        <w:rPr>
          <w:rFonts w:cs="Times New Roman"/>
          <w:sz w:val="24"/>
          <w:szCs w:val="24"/>
        </w:rPr>
        <w:t>20 hs. se realizará una caminata desde la Estación de Trenes hasta el Centro Cultural “La Compañía”, con una parada intermedia en el emblemático Teatro de la Confraternidad Ferroviaria.</w:t>
      </w:r>
    </w:p>
    <w:p>
      <w:pPr>
        <w:pStyle w:val="Normal"/>
        <w:bidi w:val="0"/>
        <w:spacing w:lineRule="auto" w:line="240" w:before="0" w:after="0"/>
        <w:jc w:val="both"/>
        <w:rPr>
          <w:rFonts w:ascii="Calibri" w:hAnsi="Calibri"/>
          <w:sz w:val="24"/>
          <w:szCs w:val="24"/>
        </w:rPr>
      </w:pPr>
      <w:r>
        <w:rPr>
          <w:rFonts w:cs="Times New Roman"/>
          <w:sz w:val="24"/>
          <w:szCs w:val="24"/>
        </w:rPr>
        <w:t xml:space="preserve">Entre las 19 y las 24 hs., en el Centro Cultural “La Compañía” Florencia Marino recibirá al público con la realización de estampado en vivo. Las personas interesadas pueden acercarse con cualquier tela de algodón, de colores claros, y se la llevan impresa con distintos motivos alusivos al Barrio de la Estación y/o referencias acerca del tren. </w:t>
      </w:r>
    </w:p>
    <w:p>
      <w:pPr>
        <w:pStyle w:val="Normal"/>
        <w:bidi w:val="0"/>
        <w:spacing w:lineRule="auto" w:line="240" w:before="0" w:after="0"/>
        <w:jc w:val="both"/>
        <w:rPr>
          <w:rFonts w:ascii="Calibri" w:hAnsi="Calibri"/>
          <w:sz w:val="24"/>
          <w:szCs w:val="24"/>
        </w:rPr>
      </w:pPr>
      <w:r>
        <w:rPr>
          <w:rFonts w:cs="Times New Roman"/>
          <w:sz w:val="24"/>
          <w:szCs w:val="24"/>
        </w:rPr>
        <w:t xml:space="preserve">A las 20.30. se presentará el libro </w:t>
      </w:r>
      <w:r>
        <w:rPr>
          <w:rFonts w:cs="Times New Roman"/>
          <w:i/>
          <w:sz w:val="24"/>
          <w:szCs w:val="24"/>
        </w:rPr>
        <w:t xml:space="preserve">Mariposa Nocturna </w:t>
      </w:r>
      <w:r>
        <w:rPr>
          <w:rFonts w:cs="Times New Roman"/>
          <w:sz w:val="24"/>
          <w:szCs w:val="24"/>
        </w:rPr>
        <w:t xml:space="preserve">(un libro que vuela), de Ediciones Libertad Creativa. El espacio estará intervenido por Mariposas Nocturnas de la mano de Paula Dalmacio y Diego Laporte, quienes a través de su arte nos permitirán adentrarnos en un mundo donde prevalece sobre todo la belleza oculta. Acompañará Valhalla Audiovisual presentando el cortometraje en </w:t>
      </w:r>
      <w:bookmarkStart w:id="0" w:name="_GoBack"/>
      <w:bookmarkEnd w:id="0"/>
      <w:r>
        <w:rPr>
          <w:rFonts w:cs="Times New Roman"/>
          <w:sz w:val="24"/>
          <w:szCs w:val="24"/>
        </w:rPr>
        <w:t>torno a Mariposa Nocturna-Cleofé.</w:t>
      </w:r>
    </w:p>
    <w:p>
      <w:pPr>
        <w:pStyle w:val="Normal"/>
        <w:bidi w:val="0"/>
        <w:spacing w:lineRule="auto" w:line="240" w:before="0" w:after="0"/>
        <w:jc w:val="both"/>
        <w:rPr>
          <w:rFonts w:ascii="Calibri" w:hAnsi="Calibri"/>
          <w:sz w:val="24"/>
          <w:szCs w:val="24"/>
        </w:rPr>
      </w:pPr>
      <w:r>
        <w:rPr>
          <w:rFonts w:cs="Times New Roman"/>
          <w:sz w:val="24"/>
          <w:szCs w:val="24"/>
        </w:rPr>
        <w:t xml:space="preserve">A las 21, 22.30 y 24 hs. El Grupo de Experimentación en  Mapping de Arte (G.E.M.A.) presentará “La llegada del tren”. Se trata de un espectáculo performativo que, mediante la proyección audiovisual, utilizando técnica de </w:t>
      </w:r>
      <w:r>
        <w:rPr>
          <w:rFonts w:cs="Times New Roman"/>
          <w:i/>
          <w:iCs/>
          <w:sz w:val="24"/>
          <w:szCs w:val="24"/>
        </w:rPr>
        <w:t>mapping</w:t>
      </w:r>
      <w:r>
        <w:rPr>
          <w:rFonts w:cs="Times New Roman"/>
          <w:sz w:val="24"/>
          <w:szCs w:val="24"/>
        </w:rPr>
        <w:t xml:space="preserve"> y a través de animaciones digitales, mostrará una reconstrucción de la Estación de Ferrocarril y la llegada del tren a fines del siglo XIX. Acompañado de la intervención actoral de Javier Lester interpretando su personaje de “Gringo Golondro”. Una manera de recuperar la memoria de aquella llegada y plasmar, a la vez, la esperanza de la vuelta del tren a Tandil, un deseo que cobra cada vez más fuerza en nuestra ciudad. G.E.M.A. está conformado por un grupo de docentes, no docentes y alumnos de la Facultad de Arte que desarrolla su labor en técnicas de </w:t>
      </w:r>
      <w:r>
        <w:rPr>
          <w:rFonts w:cs="Times New Roman"/>
          <w:i/>
          <w:iCs/>
          <w:sz w:val="24"/>
          <w:szCs w:val="24"/>
        </w:rPr>
        <w:t>mapping</w:t>
      </w:r>
      <w:r>
        <w:rPr>
          <w:rFonts w:cs="Times New Roman"/>
          <w:sz w:val="24"/>
          <w:szCs w:val="24"/>
        </w:rPr>
        <w:t>, animaciones y transformaciones escenográficas mediante la proyección audiovisual. El grupo está integrado por Yanina Crescente, Martín Krieger, Mariano Schettino, Claudia Speranza y Fernando Funaro.</w:t>
      </w:r>
    </w:p>
    <w:p>
      <w:pPr>
        <w:pStyle w:val="Normal"/>
        <w:bidi w:val="0"/>
        <w:spacing w:lineRule="auto" w:line="240" w:before="0" w:after="0"/>
        <w:jc w:val="both"/>
        <w:rPr>
          <w:rFonts w:ascii="Calibri" w:hAnsi="Calibri"/>
          <w:sz w:val="24"/>
          <w:szCs w:val="24"/>
        </w:rPr>
      </w:pPr>
      <w:r>
        <w:rPr>
          <w:rFonts w:cs="Times New Roman"/>
          <w:sz w:val="24"/>
          <w:szCs w:val="24"/>
        </w:rPr>
        <w:t xml:space="preserve">Además, durante la jornada el “cronófono ferroviario” llega a la Noche de los Museos para llevarnos en un viaje en el tiempo a las épocas más trascendentales de la vida del tren, desde su auge hasta su deterioro. El “cronófono” reconstruye retratos de cada época, llevándonos a percibir el entorno a través de los sentidos. </w:t>
      </w:r>
    </w:p>
    <w:p>
      <w:pPr>
        <w:pStyle w:val="Normal"/>
        <w:bidi w:val="0"/>
        <w:spacing w:lineRule="auto" w:line="240" w:before="0" w:after="0"/>
        <w:jc w:val="both"/>
        <w:rPr>
          <w:rFonts w:ascii="Calibri" w:hAnsi="Calibri"/>
          <w:sz w:val="24"/>
          <w:szCs w:val="24"/>
        </w:rPr>
      </w:pPr>
      <w:r>
        <w:rPr>
          <w:rFonts w:cs="Times New Roman"/>
          <w:sz w:val="24"/>
          <w:szCs w:val="24"/>
        </w:rPr>
        <w:t xml:space="preserve">Habrá también una exposición de fotografías de Gonzalo Celasco y elementos ferroviarios de época, y se podrá degustar la propuesta de cocina ferroviaria a cargo de Daniel Eleno. </w:t>
      </w:r>
    </w:p>
    <w:p>
      <w:pPr>
        <w:pStyle w:val="Normal"/>
        <w:bidi w:val="0"/>
        <w:spacing w:lineRule="auto" w:line="240" w:before="0" w:after="0"/>
        <w:jc w:val="both"/>
        <w:rPr>
          <w:rFonts w:ascii="Calibri" w:hAnsi="Calibri"/>
          <w:sz w:val="24"/>
          <w:szCs w:val="24"/>
        </w:rPr>
      </w:pPr>
      <w:r>
        <w:rPr>
          <w:sz w:val="24"/>
          <w:szCs w:val="24"/>
        </w:rPr>
        <w:t>El Centro Cultural “La Compañía” se encuentra ubicado en Alsina 1242.</w:t>
      </w:r>
    </w:p>
    <w:p>
      <w:pPr>
        <w:pStyle w:val="Normal"/>
        <w:bidi w:val="0"/>
        <w:spacing w:lineRule="auto" w:line="240" w:before="0" w:after="0"/>
        <w:jc w:val="both"/>
        <w:rPr/>
      </w:pPr>
      <w:r>
        <w:rPr>
          <w:sz w:val="24"/>
          <w:szCs w:val="24"/>
        </w:rPr>
        <w:t xml:space="preserve">Para más información: tel. 4220884. Horario de atención: lunes a viernes de 9 a 12 y 16 a 18 hs.  </w:t>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A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Application>LibreOffice/6.1.2.1$Windows_X86_64 LibreOffice_project/65905a128db06ba48db947242809d14d3f9a93fe</Application>
  <Pages>1</Pages>
  <Words>557</Words>
  <Characters>2843</Characters>
  <CharactersWithSpaces>3394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2018-10-02T15:54:00Z</dcterms:created>
  <dc:creator>Usuario</dc:creator>
  <dc:description/>
  <dc:language>es-AR</dc:language>
  <cp:lastModifiedBy/>
  <dcterms:modified xsi:type="dcterms:W3CDTF">2018-11-01T17:37:06Z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