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2A" w:rsidRDefault="00F306D4" w:rsidP="00F306D4">
      <w:pPr>
        <w:jc w:val="center"/>
        <w:rPr>
          <w:b/>
          <w:u w:val="single"/>
        </w:rPr>
      </w:pPr>
      <w:r>
        <w:rPr>
          <w:b/>
          <w:u w:val="single"/>
        </w:rPr>
        <w:t xml:space="preserve">Hubo </w:t>
      </w:r>
      <w:proofErr w:type="spellStart"/>
      <w:r>
        <w:rPr>
          <w:b/>
          <w:u w:val="single"/>
        </w:rPr>
        <w:t>Impromondo</w:t>
      </w:r>
      <w:proofErr w:type="spellEnd"/>
      <w:r>
        <w:rPr>
          <w:b/>
          <w:u w:val="single"/>
        </w:rPr>
        <w:t xml:space="preserve"> en Cerro Leones</w:t>
      </w:r>
    </w:p>
    <w:p w:rsidR="00F306D4" w:rsidRDefault="00F306D4" w:rsidP="00F306D4">
      <w:r>
        <w:t xml:space="preserve">El martes 1 de noviembre se presentó IMPROMONDO, espectáculo de improvisación del Grupo PROYECTO MONDO en la </w:t>
      </w:r>
      <w:r w:rsidRPr="00F306D4">
        <w:t>Escuela Secundaria 16 de Cerro Leones</w:t>
      </w:r>
      <w:r>
        <w:t>.</w:t>
      </w:r>
    </w:p>
    <w:p w:rsidR="00F306D4" w:rsidRDefault="00F306D4" w:rsidP="00F306D4">
      <w:r>
        <w:t xml:space="preserve">Esta presentación  forma parte del  “Proyecto Formación de nuevos Públicos" propuesto por la Incubadora </w:t>
      </w:r>
      <w:proofErr w:type="spellStart"/>
      <w:r>
        <w:t>SustenArte</w:t>
      </w:r>
      <w:proofErr w:type="spellEnd"/>
      <w:r>
        <w:t xml:space="preserve"> (Facultad de Arte). </w:t>
      </w:r>
    </w:p>
    <w:p w:rsidR="00F306D4" w:rsidRDefault="00F306D4" w:rsidP="00F306D4">
      <w:r>
        <w:t xml:space="preserve">La escuela no tiene S.U.M., ni salón de actos. Un pasillo ancho actúa de sala y los bancos de ese “pasillo- comedor” de butacas y listo. Se hace. Que cuando hay “qué” hacer, se hace. Y es lo que propone este grupo que tiene historia de hacer y por todos lados. </w:t>
      </w:r>
    </w:p>
    <w:p w:rsidR="00AE7105" w:rsidRDefault="00F306D4" w:rsidP="00F306D4">
      <w:r>
        <w:t xml:space="preserve">Llovió mucho a la noche, asique hay menos alumnos, pero los que están, ya se acercan para que arranque la función. </w:t>
      </w:r>
      <w:r w:rsidR="00AE7105">
        <w:t>Un arranque distinto porque los actores esperan a los espectadores ya en escena. Se los saluda. El público en estos “shows” es el partícipe necesario, porque eligen palabras para arrancar cada juego- escena, y además quienes los van a realizar. Así empezamos.</w:t>
      </w:r>
    </w:p>
    <w:p w:rsidR="00F306D4" w:rsidRDefault="00AE7105" w:rsidP="00F306D4">
      <w:r>
        <w:t xml:space="preserve"> El coordinador de los juegos va explicando cada paso y los espectadores alumnos deciden por donde va la cosa. En lo espontáneo de las improvisaciones, se hacen comentarios desde la platea, y lo que se dice también se incorpora a la escena. Risa espontánea y ganas de más cuando termina. </w:t>
      </w:r>
    </w:p>
    <w:p w:rsidR="00AE7105" w:rsidRDefault="00AE7105">
      <w:r>
        <w:t>Otra vez magia y otra vez charla al final. - ¿Hacen obras también? Se les cuenta de la actividad del grupo y del trabajo del actor. -¿Cobran por lo que hacen? Y se aprovecha para explicar uno de los objetivos fundamentales del “Proyecto Formación de nuevos Públicos", la dignificación del trabajo artístico:</w:t>
      </w:r>
    </w:p>
    <w:p w:rsidR="00AE7105" w:rsidRDefault="00AE7105">
      <w:r>
        <w:t xml:space="preserve"> - A veces trabajamos a la gorra</w:t>
      </w:r>
    </w:p>
    <w:p w:rsidR="00AE7105" w:rsidRDefault="00AE7105">
      <w:r>
        <w:t xml:space="preserve"> - ¿sería como una donación? </w:t>
      </w:r>
    </w:p>
    <w:p w:rsidR="00F306D4" w:rsidRDefault="00AE7105">
      <w:r>
        <w:t>- No… una retribución a nuestro trabajo. Porque somos artistas que vivimos de lo que hacemos.</w:t>
      </w:r>
    </w:p>
    <w:p w:rsidR="00AE7105" w:rsidRPr="00F306D4" w:rsidRDefault="00AE7105">
      <w:r>
        <w:t xml:space="preserve">Final redondo. Función, fiesta y dignificación de nuestro trabajo. Esto </w:t>
      </w:r>
      <w:r w:rsidR="00417E7F">
        <w:t xml:space="preserve">sigue. </w:t>
      </w:r>
    </w:p>
    <w:sectPr w:rsidR="00AE7105" w:rsidRPr="00F306D4" w:rsidSect="00074D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06D4"/>
    <w:rsid w:val="00074D2A"/>
    <w:rsid w:val="00417E7F"/>
    <w:rsid w:val="00AE7105"/>
    <w:rsid w:val="00F3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2017-11-01T15:00:00Z</dcterms:created>
  <dcterms:modified xsi:type="dcterms:W3CDTF">2017-11-01T15:21:00Z</dcterms:modified>
</cp:coreProperties>
</file>